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E" w:rsidRPr="001B5CEE" w:rsidRDefault="003609DE" w:rsidP="003609DE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3609DE" w:rsidRPr="00DE6A29" w:rsidRDefault="00DE6A29" w:rsidP="00360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16.03.2023   </w:t>
      </w:r>
      <w:r w:rsidR="003609DE"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E962A9"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609DE"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609DE"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Михайловка  </w:t>
      </w:r>
      <w:r w:rsidR="00E962A9"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3609DE"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3609DE"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   №</w:t>
      </w:r>
      <w:r w:rsidR="00E962A9" w:rsidRPr="00DE6A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6A29">
        <w:rPr>
          <w:rFonts w:ascii="Times New Roman" w:eastAsia="Times New Roman" w:hAnsi="Times New Roman"/>
          <w:sz w:val="24"/>
          <w:szCs w:val="24"/>
          <w:lang w:eastAsia="ru-RU"/>
        </w:rPr>
        <w:t>286-па</w:t>
      </w:r>
    </w:p>
    <w:p w:rsidR="003609DE" w:rsidRPr="00857AD9" w:rsidRDefault="003609DE" w:rsidP="00B95E1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57C4D" w:rsidRDefault="00257C4D" w:rsidP="000C7A9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62A9" w:rsidRDefault="00DD6FE4" w:rsidP="000C7A90">
      <w:pPr>
        <w:pStyle w:val="ConsPlusNormal"/>
        <w:jc w:val="center"/>
        <w:rPr>
          <w:b/>
          <w:sz w:val="26"/>
          <w:szCs w:val="26"/>
        </w:rPr>
      </w:pPr>
      <w:r w:rsidRPr="000C7A90">
        <w:rPr>
          <w:b/>
          <w:bCs/>
          <w:sz w:val="26"/>
          <w:szCs w:val="26"/>
        </w:rPr>
        <w:t xml:space="preserve">Об утверждении </w:t>
      </w:r>
      <w:r w:rsidR="000C7A90" w:rsidRPr="000C7A90">
        <w:rPr>
          <w:b/>
          <w:bCs/>
          <w:sz w:val="26"/>
          <w:szCs w:val="26"/>
        </w:rPr>
        <w:t xml:space="preserve">Реестр специализированного жилищного фонда Михайловского муниципального района в качестве </w:t>
      </w:r>
      <w:r w:rsidR="000C7A90" w:rsidRPr="000C7A90">
        <w:rPr>
          <w:b/>
          <w:sz w:val="26"/>
          <w:szCs w:val="26"/>
        </w:rPr>
        <w:t xml:space="preserve">манёвренного, </w:t>
      </w:r>
    </w:p>
    <w:p w:rsidR="000C7A90" w:rsidRPr="000C7A90" w:rsidRDefault="000C7A90" w:rsidP="000C7A90">
      <w:pPr>
        <w:pStyle w:val="ConsPlusNormal"/>
        <w:jc w:val="center"/>
        <w:rPr>
          <w:b/>
          <w:sz w:val="26"/>
          <w:szCs w:val="26"/>
        </w:rPr>
      </w:pPr>
      <w:r w:rsidRPr="000C7A90">
        <w:rPr>
          <w:b/>
          <w:sz w:val="26"/>
          <w:szCs w:val="26"/>
        </w:rPr>
        <w:t>служебного жилого помещения, общежития</w:t>
      </w:r>
    </w:p>
    <w:p w:rsidR="00257C4D" w:rsidRPr="00257C4D" w:rsidRDefault="00257C4D" w:rsidP="000C7A90">
      <w:pPr>
        <w:spacing w:after="0" w:line="240" w:lineRule="auto"/>
        <w:jc w:val="center"/>
        <w:outlineLvl w:val="1"/>
        <w:rPr>
          <w:sz w:val="26"/>
          <w:szCs w:val="26"/>
        </w:rPr>
      </w:pPr>
    </w:p>
    <w:p w:rsidR="003609DE" w:rsidRPr="00257C4D" w:rsidRDefault="00DD6FE4" w:rsidP="00E962A9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57C4D">
        <w:rPr>
          <w:sz w:val="26"/>
          <w:szCs w:val="26"/>
        </w:rPr>
        <w:t xml:space="preserve">В соответствии с Жилищным кодексом Российской Федерации, </w:t>
      </w:r>
      <w:r w:rsidR="00E962A9">
        <w:rPr>
          <w:sz w:val="26"/>
          <w:szCs w:val="26"/>
        </w:rPr>
        <w:t>Ф</w:t>
      </w:r>
      <w:r w:rsidR="00257C4D" w:rsidRPr="00257C4D">
        <w:rPr>
          <w:sz w:val="26"/>
          <w:szCs w:val="26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="00E962A9">
        <w:rPr>
          <w:sz w:val="26"/>
          <w:szCs w:val="26"/>
        </w:rPr>
        <w:t>п</w:t>
      </w:r>
      <w:r w:rsidR="004834D0" w:rsidRPr="00257C4D">
        <w:rPr>
          <w:sz w:val="26"/>
          <w:szCs w:val="26"/>
        </w:rPr>
        <w:t>остановление</w:t>
      </w:r>
      <w:r w:rsidR="00E962A9">
        <w:rPr>
          <w:sz w:val="26"/>
          <w:szCs w:val="26"/>
        </w:rPr>
        <w:t>м</w:t>
      </w:r>
      <w:r w:rsidR="004834D0" w:rsidRPr="00257C4D">
        <w:rPr>
          <w:sz w:val="26"/>
          <w:szCs w:val="26"/>
        </w:rPr>
        <w:t xml:space="preserve"> Правительства РФ от 26.01.2006 №</w:t>
      </w:r>
      <w:r w:rsidR="00E962A9">
        <w:rPr>
          <w:sz w:val="26"/>
          <w:szCs w:val="26"/>
        </w:rPr>
        <w:t xml:space="preserve"> </w:t>
      </w:r>
      <w:r w:rsidR="004834D0" w:rsidRPr="00257C4D">
        <w:rPr>
          <w:sz w:val="26"/>
          <w:szCs w:val="26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257C4D">
        <w:rPr>
          <w:sz w:val="26"/>
          <w:szCs w:val="26"/>
        </w:rPr>
        <w:t xml:space="preserve">, </w:t>
      </w:r>
      <w:r w:rsidR="003609DE" w:rsidRPr="00257C4D">
        <w:rPr>
          <w:sz w:val="26"/>
          <w:szCs w:val="26"/>
        </w:rPr>
        <w:t>на основании Устава Миха</w:t>
      </w:r>
      <w:r w:rsidR="00E962A9">
        <w:rPr>
          <w:sz w:val="26"/>
          <w:szCs w:val="26"/>
        </w:rPr>
        <w:t>йловского муниципального района</w:t>
      </w:r>
      <w:r w:rsidR="003609DE" w:rsidRPr="00257C4D">
        <w:rPr>
          <w:sz w:val="26"/>
          <w:szCs w:val="26"/>
        </w:rPr>
        <w:t xml:space="preserve"> администрация Михайловского муниципального района </w:t>
      </w:r>
      <w:proofErr w:type="gramEnd"/>
    </w:p>
    <w:p w:rsidR="003609DE" w:rsidRPr="00257C4D" w:rsidRDefault="003609DE" w:rsidP="00DE6A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F21" w:rsidRPr="00257C4D" w:rsidRDefault="003609DE" w:rsidP="00DE6A2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257C4D">
        <w:rPr>
          <w:rFonts w:ascii="Times New Roman" w:hAnsi="Times New Roman"/>
          <w:b/>
          <w:sz w:val="26"/>
          <w:szCs w:val="26"/>
        </w:rPr>
        <w:t>ПОСТАНОВЛЯЕТ:</w:t>
      </w:r>
    </w:p>
    <w:p w:rsidR="005A6F21" w:rsidRPr="00257C4D" w:rsidRDefault="005A6F21" w:rsidP="00DE6A29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8D7F94" w:rsidRPr="00257C4D" w:rsidRDefault="003609DE" w:rsidP="00E962A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57C4D">
        <w:rPr>
          <w:rFonts w:ascii="Times New Roman" w:hAnsi="Times New Roman"/>
          <w:sz w:val="26"/>
          <w:szCs w:val="26"/>
        </w:rPr>
        <w:t xml:space="preserve">1. Утвердить </w:t>
      </w:r>
      <w:r w:rsidR="00B95E13" w:rsidRPr="00257C4D">
        <w:rPr>
          <w:rFonts w:ascii="Times New Roman" w:hAnsi="Times New Roman"/>
          <w:sz w:val="26"/>
          <w:szCs w:val="26"/>
        </w:rPr>
        <w:t>Р</w:t>
      </w:r>
      <w:r w:rsidR="008D7F94" w:rsidRPr="00257C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еестр специализированного жилищного фонда Михайловского муниципального района </w:t>
      </w:r>
      <w:r w:rsidRPr="00257C4D">
        <w:rPr>
          <w:rFonts w:ascii="Times New Roman" w:hAnsi="Times New Roman"/>
          <w:sz w:val="26"/>
          <w:szCs w:val="26"/>
        </w:rPr>
        <w:t>(прилагается).</w:t>
      </w:r>
    </w:p>
    <w:p w:rsidR="003609DE" w:rsidRPr="00257C4D" w:rsidRDefault="003519C7" w:rsidP="00E962A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57C4D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3609DE" w:rsidRPr="00257C4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Муниципальному казенному учреждению «Управление </w:t>
      </w:r>
      <w:r w:rsidRPr="00257C4D">
        <w:rPr>
          <w:rFonts w:ascii="Times New Roman" w:eastAsia="Times New Roman" w:hAnsi="Times New Roman"/>
          <w:sz w:val="26"/>
          <w:szCs w:val="26"/>
          <w:lang w:eastAsia="ru-RU"/>
        </w:rPr>
        <w:t>по </w:t>
      </w:r>
      <w:r w:rsidR="003609DE" w:rsidRPr="00257C4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3609DE" w:rsidRPr="00257C4D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3609DE" w:rsidRPr="00257C4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95E13" w:rsidRDefault="00E962A9" w:rsidP="00E962A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519C7" w:rsidRPr="00257C4D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proofErr w:type="gramStart"/>
      <w:r w:rsidR="003609DE" w:rsidRPr="00257C4D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3609DE" w:rsidRPr="00257C4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3609DE" w:rsidRPr="00257C4D">
        <w:rPr>
          <w:rFonts w:ascii="Times New Roman" w:eastAsia="Times New Roman" w:hAnsi="Times New Roman"/>
          <w:sz w:val="26"/>
          <w:szCs w:val="26"/>
          <w:lang w:eastAsia="ru-RU"/>
        </w:rPr>
        <w:t>Миколайчук</w:t>
      </w:r>
      <w:proofErr w:type="spellEnd"/>
      <w:r w:rsidR="003609DE" w:rsidRPr="00257C4D">
        <w:rPr>
          <w:rFonts w:ascii="Times New Roman" w:eastAsia="Times New Roman" w:hAnsi="Times New Roman"/>
          <w:sz w:val="26"/>
          <w:szCs w:val="26"/>
          <w:lang w:eastAsia="ru-RU"/>
        </w:rPr>
        <w:t xml:space="preserve"> Ю.Л.</w:t>
      </w:r>
    </w:p>
    <w:p w:rsidR="00E962A9" w:rsidRDefault="00E962A9" w:rsidP="00E962A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2A9" w:rsidRPr="00257C4D" w:rsidRDefault="00E962A9" w:rsidP="00E962A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09DE" w:rsidRPr="00257C4D" w:rsidRDefault="008D7F94" w:rsidP="00A71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3609DE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609DE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Михайловского муниципального района –</w:t>
      </w:r>
    </w:p>
    <w:p w:rsidR="00DE6A29" w:rsidRDefault="00DD6FE4" w:rsidP="00DE6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3609DE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="008D7F94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609DE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района                                        </w:t>
      </w:r>
      <w:r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3609DE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494533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3609DE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257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3609DE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8D7F94" w:rsidRPr="00257C4D">
        <w:rPr>
          <w:rFonts w:ascii="Times New Roman" w:eastAsia="Times New Roman" w:hAnsi="Times New Roman"/>
          <w:b/>
          <w:sz w:val="26"/>
          <w:szCs w:val="26"/>
          <w:lang w:eastAsia="ru-RU"/>
        </w:rPr>
        <w:t>В.В. Архипов</w:t>
      </w:r>
      <w:r w:rsidR="00DE6A29">
        <w:rPr>
          <w:rFonts w:ascii="Times New Roman" w:eastAsia="Times New Roman" w:hAnsi="Times New Roman"/>
          <w:bCs/>
          <w:sz w:val="26"/>
          <w:szCs w:val="26"/>
          <w:lang w:eastAsia="ru-RU"/>
        </w:rPr>
        <w:br w:type="page"/>
      </w:r>
    </w:p>
    <w:p w:rsidR="00226C93" w:rsidRPr="00257C4D" w:rsidRDefault="00226C93" w:rsidP="00E962A9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7C4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</w:t>
      </w:r>
      <w:r w:rsidR="00E962A9">
        <w:rPr>
          <w:rFonts w:ascii="Times New Roman" w:eastAsia="Times New Roman" w:hAnsi="Times New Roman"/>
          <w:bCs/>
          <w:sz w:val="26"/>
          <w:szCs w:val="26"/>
          <w:lang w:eastAsia="ru-RU"/>
        </w:rPr>
        <w:t>ТВЕРЖДЕН</w:t>
      </w:r>
    </w:p>
    <w:p w:rsidR="00226C93" w:rsidRPr="00257C4D" w:rsidRDefault="00226C93" w:rsidP="00E962A9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7C4D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постановлением администрации</w:t>
      </w:r>
    </w:p>
    <w:p w:rsidR="00226C93" w:rsidRPr="00257C4D" w:rsidRDefault="00E962A9" w:rsidP="00E962A9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Михайловского </w:t>
      </w:r>
      <w:r w:rsidR="00226C93" w:rsidRPr="00257C4D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района</w:t>
      </w:r>
    </w:p>
    <w:p w:rsidR="00226C93" w:rsidRPr="00257C4D" w:rsidRDefault="00226C93" w:rsidP="00E962A9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7C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DE6A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16.03.2023 </w:t>
      </w:r>
      <w:r w:rsidRPr="00257C4D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E6A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286-па</w:t>
      </w:r>
      <w:bookmarkStart w:id="0" w:name="_GoBack"/>
      <w:bookmarkEnd w:id="0"/>
    </w:p>
    <w:p w:rsidR="00226C93" w:rsidRPr="00257C4D" w:rsidRDefault="00226C93" w:rsidP="000C7A90">
      <w:pPr>
        <w:spacing w:before="24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62A9" w:rsidRDefault="000C7A90" w:rsidP="000C7A90">
      <w:pPr>
        <w:pStyle w:val="ConsPlusNormal"/>
        <w:jc w:val="center"/>
        <w:rPr>
          <w:b/>
          <w:bCs/>
          <w:sz w:val="26"/>
          <w:szCs w:val="26"/>
        </w:rPr>
      </w:pPr>
      <w:r w:rsidRPr="000C7A90">
        <w:rPr>
          <w:b/>
          <w:bCs/>
          <w:sz w:val="26"/>
          <w:szCs w:val="26"/>
        </w:rPr>
        <w:t xml:space="preserve">Реестр специализированного жилищного фонда </w:t>
      </w:r>
    </w:p>
    <w:p w:rsidR="00E962A9" w:rsidRDefault="000C7A90" w:rsidP="000C7A90">
      <w:pPr>
        <w:pStyle w:val="ConsPlusNormal"/>
        <w:jc w:val="center"/>
        <w:rPr>
          <w:b/>
          <w:bCs/>
          <w:sz w:val="26"/>
          <w:szCs w:val="26"/>
        </w:rPr>
      </w:pPr>
      <w:r w:rsidRPr="000C7A90">
        <w:rPr>
          <w:b/>
          <w:bCs/>
          <w:sz w:val="26"/>
          <w:szCs w:val="26"/>
        </w:rPr>
        <w:t xml:space="preserve">Михайловского муниципального района в качестве </w:t>
      </w:r>
    </w:p>
    <w:p w:rsidR="000C7A90" w:rsidRPr="000C7A90" w:rsidRDefault="000C7A90" w:rsidP="000C7A90">
      <w:pPr>
        <w:pStyle w:val="ConsPlusNormal"/>
        <w:jc w:val="center"/>
        <w:rPr>
          <w:b/>
          <w:sz w:val="26"/>
          <w:szCs w:val="26"/>
        </w:rPr>
      </w:pPr>
      <w:r w:rsidRPr="000C7A90">
        <w:rPr>
          <w:b/>
          <w:sz w:val="26"/>
          <w:szCs w:val="26"/>
        </w:rPr>
        <w:t>манёвренного, служебного жилого помещения, общежития</w:t>
      </w:r>
    </w:p>
    <w:p w:rsidR="00B95E13" w:rsidRDefault="00B95E13" w:rsidP="000C7A90">
      <w:pPr>
        <w:spacing w:before="240"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0"/>
        <w:gridCol w:w="1985"/>
        <w:gridCol w:w="1985"/>
        <w:gridCol w:w="1702"/>
        <w:gridCol w:w="1275"/>
      </w:tblGrid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№</w:t>
            </w:r>
            <w:proofErr w:type="gramStart"/>
            <w:r w:rsidRPr="00B95E13">
              <w:rPr>
                <w:sz w:val="22"/>
                <w:szCs w:val="22"/>
              </w:rPr>
              <w:t>п</w:t>
            </w:r>
            <w:proofErr w:type="gramEnd"/>
            <w:r w:rsidRPr="00B95E13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 xml:space="preserve">Адрес </w:t>
            </w:r>
          </w:p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жилого помещения</w:t>
            </w:r>
          </w:p>
        </w:tc>
        <w:tc>
          <w:tcPr>
            <w:tcW w:w="850" w:type="dxa"/>
          </w:tcPr>
          <w:p w:rsidR="00C305A2" w:rsidRPr="00B95E13" w:rsidRDefault="00B95E13" w:rsidP="00B95E13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B95E13"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 w:rsidRPr="00B95E13">
              <w:rPr>
                <w:sz w:val="22"/>
                <w:szCs w:val="22"/>
              </w:rPr>
              <w:t xml:space="preserve">, </w:t>
            </w:r>
            <w:proofErr w:type="spellStart"/>
            <w:r w:rsidRPr="00B95E13">
              <w:rPr>
                <w:sz w:val="22"/>
                <w:szCs w:val="22"/>
              </w:rPr>
              <w:t>кв.м</w:t>
            </w:r>
            <w:proofErr w:type="spellEnd"/>
            <w:r w:rsidRPr="00B95E1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Решен</w:t>
            </w:r>
            <w:r w:rsidR="00B95E13">
              <w:rPr>
                <w:sz w:val="22"/>
                <w:szCs w:val="22"/>
              </w:rPr>
              <w:t>ие о включении жилого помещения</w:t>
            </w:r>
          </w:p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B95E13">
              <w:rPr>
                <w:sz w:val="22"/>
                <w:szCs w:val="22"/>
              </w:rPr>
              <w:t>Назначение жилого помещения (манёвренный, служебный,</w:t>
            </w:r>
            <w:proofErr w:type="gramEnd"/>
          </w:p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общежитие</w:t>
            </w:r>
            <w:proofErr w:type="gramStart"/>
            <w:r w:rsidRPr="00B95E1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2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B95E13">
              <w:rPr>
                <w:sz w:val="22"/>
                <w:szCs w:val="22"/>
              </w:rPr>
              <w:t>Статус: (предоставлено/</w:t>
            </w:r>
            <w:proofErr w:type="gramEnd"/>
          </w:p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свободно)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 xml:space="preserve">Решение об </w:t>
            </w:r>
            <w:proofErr w:type="spellStart"/>
            <w:r w:rsidRPr="00B95E13">
              <w:rPr>
                <w:sz w:val="22"/>
                <w:szCs w:val="22"/>
              </w:rPr>
              <w:t>исключе</w:t>
            </w:r>
            <w:r w:rsidR="00B95E13">
              <w:rPr>
                <w:sz w:val="22"/>
                <w:szCs w:val="22"/>
              </w:rPr>
              <w:t>-</w:t>
            </w:r>
            <w:r w:rsidRPr="00B95E13">
              <w:rPr>
                <w:sz w:val="22"/>
                <w:szCs w:val="22"/>
              </w:rPr>
              <w:t>нии</w:t>
            </w:r>
            <w:proofErr w:type="spellEnd"/>
            <w:r w:rsidRPr="00B95E13">
              <w:rPr>
                <w:sz w:val="22"/>
                <w:szCs w:val="22"/>
              </w:rPr>
              <w:t xml:space="preserve"> </w:t>
            </w:r>
            <w:proofErr w:type="gramStart"/>
            <w:r w:rsidRPr="00B95E13">
              <w:rPr>
                <w:sz w:val="22"/>
                <w:szCs w:val="22"/>
              </w:rPr>
              <w:t>жилого</w:t>
            </w:r>
            <w:proofErr w:type="gramEnd"/>
            <w:r w:rsidRPr="00B95E13">
              <w:rPr>
                <w:sz w:val="22"/>
                <w:szCs w:val="22"/>
              </w:rPr>
              <w:t xml:space="preserve"> </w:t>
            </w:r>
            <w:proofErr w:type="spellStart"/>
            <w:r w:rsidRPr="00B95E13">
              <w:rPr>
                <w:sz w:val="22"/>
                <w:szCs w:val="22"/>
              </w:rPr>
              <w:t>помеще</w:t>
            </w:r>
            <w:r w:rsidR="00B95E13">
              <w:rPr>
                <w:sz w:val="22"/>
                <w:szCs w:val="22"/>
              </w:rPr>
              <w:t>-</w:t>
            </w:r>
            <w:r w:rsidRPr="00B95E13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Кремово, ул. Городская, 200, кв. 24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№568-па от 22.09.2016г.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Кремово, ул. Городская, 200, кв. 37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46,6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№743-па от 09.12.2016г.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Михайловка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>, квартал 4, д 3, кв. 8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33,1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№693-па от 17.05.2017г.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Кремово, ул. Городская, 200, кв. 5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№1451-па от 08.11.2017г.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Михайловка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>, квартал 3, д.10, кв. 14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№97-па от 03.02.2017г.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Ляличи, ул. Школьная, 165, кв. 34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№724-па от 20.06.2018г.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 xml:space="preserve">. Ивановка, ул. </w:t>
            </w:r>
            <w:proofErr w:type="spellStart"/>
            <w:r w:rsidRPr="00B95E13">
              <w:rPr>
                <w:rFonts w:ascii="Times New Roman" w:hAnsi="Times New Roman"/>
                <w:bCs/>
                <w:color w:val="000000"/>
              </w:rPr>
              <w:t>Краснознамен</w:t>
            </w:r>
            <w:r w:rsidR="00B95E13" w:rsidRPr="00B95E13">
              <w:rPr>
                <w:rFonts w:ascii="Times New Roman" w:hAnsi="Times New Roman"/>
                <w:bCs/>
                <w:color w:val="000000"/>
              </w:rPr>
              <w:t>-</w:t>
            </w:r>
            <w:r w:rsidRPr="00B95E13">
              <w:rPr>
                <w:rFonts w:ascii="Times New Roman" w:hAnsi="Times New Roman"/>
                <w:bCs/>
                <w:color w:val="000000"/>
              </w:rPr>
              <w:t>ная</w:t>
            </w:r>
            <w:proofErr w:type="spellEnd"/>
            <w:r w:rsidRPr="00B95E13">
              <w:rPr>
                <w:rFonts w:ascii="Times New Roman" w:hAnsi="Times New Roman"/>
                <w:bCs/>
                <w:color w:val="000000"/>
              </w:rPr>
              <w:t>, 19, кв.6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№724-па от 20.06.2018г.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</w:rPr>
            </w:pPr>
            <w:r w:rsidRPr="00B95E13">
              <w:rPr>
                <w:rFonts w:ascii="Times New Roman" w:hAnsi="Times New Roman"/>
                <w:bCs/>
              </w:rPr>
              <w:t>с. Ляличи, ул. Школьная, 214, кв. 19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46,21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  <w:color w:val="000000"/>
              </w:rPr>
              <w:t xml:space="preserve">Постановление № </w:t>
            </w:r>
            <w:r w:rsidRPr="00B95E13">
              <w:rPr>
                <w:rFonts w:ascii="Times New Roman" w:hAnsi="Times New Roman"/>
              </w:rPr>
              <w:t>1278-па от 20.12.2018г.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Кремово, ул. Городская, 200, кв. 32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№824-па от 18.09.2019г.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Ляличи, ул. Школьная, 132, кв. 30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30,2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№824-па от 18.09.2019г.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Первомайское, ул. Ленинская, 10, кв. 1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 1095-па от 18.12.2019г.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 xml:space="preserve">пгт. </w:t>
            </w:r>
            <w:proofErr w:type="spellStart"/>
            <w:r w:rsidRPr="00B95E13">
              <w:rPr>
                <w:rFonts w:ascii="Times New Roman" w:hAnsi="Times New Roman"/>
                <w:bCs/>
                <w:color w:val="000000"/>
              </w:rPr>
              <w:t>Новошахтинс</w:t>
            </w:r>
            <w:proofErr w:type="spellEnd"/>
            <w:r w:rsidR="00B95E13" w:rsidRPr="00B95E13">
              <w:rPr>
                <w:rFonts w:ascii="Times New Roman" w:hAnsi="Times New Roman"/>
                <w:bCs/>
                <w:color w:val="000000"/>
              </w:rPr>
              <w:t>-</w:t>
            </w:r>
            <w:r w:rsidRPr="00B95E13">
              <w:rPr>
                <w:rFonts w:ascii="Times New Roman" w:hAnsi="Times New Roman"/>
                <w:bCs/>
                <w:color w:val="000000"/>
              </w:rPr>
              <w:t>кий, ул. Советская, 6, кв. 1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 1095-па от 18.12.2019г.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Михайловка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>, квартал 1, дом 5, кв. 58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 1067 от 05.12.2019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 xml:space="preserve">пгт. </w:t>
            </w:r>
            <w:proofErr w:type="spellStart"/>
            <w:r w:rsidRPr="00B95E13">
              <w:rPr>
                <w:rFonts w:ascii="Times New Roman" w:hAnsi="Times New Roman"/>
                <w:bCs/>
                <w:color w:val="000000"/>
              </w:rPr>
              <w:t>Новошахтинс</w:t>
            </w:r>
            <w:proofErr w:type="spellEnd"/>
            <w:r w:rsidR="00B95E13" w:rsidRPr="00B95E13">
              <w:rPr>
                <w:rFonts w:ascii="Times New Roman" w:hAnsi="Times New Roman"/>
                <w:bCs/>
                <w:color w:val="000000"/>
              </w:rPr>
              <w:t>-</w:t>
            </w:r>
            <w:r w:rsidRPr="00B95E13">
              <w:rPr>
                <w:rFonts w:ascii="Times New Roman" w:hAnsi="Times New Roman"/>
                <w:bCs/>
                <w:color w:val="000000"/>
              </w:rPr>
              <w:t>кий, ул. Советская, 16, кв. 63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47,3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 34-па от 23.01.2020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>. Ивановка, ул. Советская, д. 9, кв. 11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 34-па от25.12.2020г.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Михайловка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>, квартал 1, дом 8, кв. 51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49,6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 34-па от 23.01.2020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Первомайское, ул. Ленинская, 9, кв.9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№603-па от 09.07.2020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gramStart"/>
            <w:r w:rsidRPr="00B95E13">
              <w:rPr>
                <w:rFonts w:ascii="Times New Roman" w:hAnsi="Times New Roman"/>
                <w:bCs/>
                <w:color w:val="000000"/>
              </w:rPr>
              <w:t>Михайловка</w:t>
            </w:r>
            <w:proofErr w:type="gramEnd"/>
            <w:r w:rsidRPr="00B95E13">
              <w:rPr>
                <w:rFonts w:ascii="Times New Roman" w:hAnsi="Times New Roman"/>
                <w:bCs/>
                <w:color w:val="000000"/>
              </w:rPr>
              <w:t>, квартал 1, дом 10 кв. 15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№707-па от 11.08.2020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95E13">
              <w:rPr>
                <w:rFonts w:ascii="Times New Roman" w:hAnsi="Times New Roman"/>
                <w:bCs/>
                <w:color w:val="000000"/>
              </w:rPr>
              <w:t>пгт</w:t>
            </w:r>
            <w:proofErr w:type="spellEnd"/>
            <w:r w:rsidRPr="00B95E1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95E13">
              <w:rPr>
                <w:rFonts w:ascii="Times New Roman" w:hAnsi="Times New Roman"/>
                <w:bCs/>
                <w:color w:val="000000"/>
              </w:rPr>
              <w:t>Новошахтин</w:t>
            </w:r>
            <w:r w:rsidR="00B95E13" w:rsidRPr="00B95E13">
              <w:rPr>
                <w:rFonts w:ascii="Times New Roman" w:hAnsi="Times New Roman"/>
                <w:bCs/>
                <w:color w:val="000000"/>
              </w:rPr>
              <w:t>-</w:t>
            </w:r>
            <w:r w:rsidRPr="00B95E13">
              <w:rPr>
                <w:rFonts w:ascii="Times New Roman" w:hAnsi="Times New Roman"/>
                <w:bCs/>
                <w:color w:val="000000"/>
              </w:rPr>
              <w:t>ский</w:t>
            </w:r>
            <w:proofErr w:type="spellEnd"/>
            <w:r w:rsidRPr="00B95E13">
              <w:rPr>
                <w:rFonts w:ascii="Times New Roman" w:hAnsi="Times New Roman"/>
                <w:bCs/>
                <w:color w:val="000000"/>
              </w:rPr>
              <w:t xml:space="preserve"> ул. Советская, 8, кв. 18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№843-па от 21.09.2020г.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color w:val="000000"/>
              </w:rPr>
              <w:t>. Абрамовка, ул. Советская, 29, кв. 3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74,7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 xml:space="preserve">Постановление №1127-па от 17.12.2020 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21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 xml:space="preserve">пгт. </w:t>
            </w:r>
            <w:proofErr w:type="spellStart"/>
            <w:r w:rsidRPr="00B95E13">
              <w:rPr>
                <w:rFonts w:ascii="Times New Roman" w:hAnsi="Times New Roman"/>
                <w:bCs/>
                <w:color w:val="000000"/>
              </w:rPr>
              <w:t>Новошахтинс</w:t>
            </w:r>
            <w:proofErr w:type="spellEnd"/>
            <w:r w:rsidR="00B95E13" w:rsidRPr="00B95E13">
              <w:rPr>
                <w:rFonts w:ascii="Times New Roman" w:hAnsi="Times New Roman"/>
                <w:bCs/>
                <w:color w:val="000000"/>
              </w:rPr>
              <w:t>-</w:t>
            </w:r>
            <w:r w:rsidRPr="00B95E13">
              <w:rPr>
                <w:rFonts w:ascii="Times New Roman" w:hAnsi="Times New Roman"/>
                <w:bCs/>
                <w:color w:val="000000"/>
              </w:rPr>
              <w:t>кий, ул. Советская,2,кв. 3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№48-па от 21.01.2021 (17.12.2020)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22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Кремово, ул. Городская, 201, кв. 73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46,8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№409-па от 13.04.2021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bCs/>
                <w:color w:val="000000"/>
              </w:rPr>
            </w:pPr>
            <w:r w:rsidRPr="00B95E13">
              <w:rPr>
                <w:rFonts w:ascii="Times New Roman" w:hAnsi="Times New Roman"/>
                <w:bCs/>
                <w:color w:val="000000"/>
              </w:rPr>
              <w:t>с. Кремово, ул. Городская, 200, кв. 12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№409-па от 13.04.2021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 xml:space="preserve">с. Кремово, ул. Городская, 200, </w:t>
            </w:r>
            <w:r w:rsidRPr="00B95E13">
              <w:rPr>
                <w:rFonts w:ascii="Times New Roman" w:hAnsi="Times New Roman"/>
                <w:color w:val="000000"/>
              </w:rPr>
              <w:lastRenderedPageBreak/>
              <w:t>кв. 9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lastRenderedPageBreak/>
              <w:t>62,8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 xml:space="preserve">Постановление №700-па от </w:t>
            </w:r>
            <w:r w:rsidRPr="00B95E13">
              <w:rPr>
                <w:rFonts w:ascii="Times New Roman" w:hAnsi="Times New Roman"/>
                <w:color w:val="000000"/>
              </w:rPr>
              <w:lastRenderedPageBreak/>
              <w:t>22.06.2022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lastRenderedPageBreak/>
              <w:t>служебное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с. Ляличи, ул. Школьная, д. 132 кв. 2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42,23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№123-па от 14 февраля 2020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маневренное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свободная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26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с. Ляличи, ул. Школьная, д. 214, кв. 55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46,21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 xml:space="preserve">Постановление №123-па от 14.02.2020 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маневренное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свободная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27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с. Ляличи, ул. Школьная, д. 132, кв. 54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43,68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 1066-па от 08.10.2021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маневренное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28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95E1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95E13">
              <w:rPr>
                <w:rFonts w:ascii="Times New Roman" w:hAnsi="Times New Roman"/>
                <w:color w:val="000000"/>
              </w:rPr>
              <w:t>. Михайловка, ул. Дубининская, 1Б, кв.4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63,3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 xml:space="preserve">Постановление №1121-па от 26.10.2021 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маневренное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05A2" w:rsidRPr="00B95E13" w:rsidTr="00B95E13">
        <w:tc>
          <w:tcPr>
            <w:tcW w:w="710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E13">
              <w:rPr>
                <w:sz w:val="22"/>
                <w:szCs w:val="22"/>
              </w:rPr>
              <w:t>29</w:t>
            </w:r>
          </w:p>
        </w:tc>
        <w:tc>
          <w:tcPr>
            <w:tcW w:w="1842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с. Кремово, ул. Городская, 200, кв. 23</w:t>
            </w:r>
          </w:p>
        </w:tc>
        <w:tc>
          <w:tcPr>
            <w:tcW w:w="850" w:type="dxa"/>
            <w:vAlign w:val="bottom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1985" w:type="dxa"/>
            <w:vAlign w:val="bottom"/>
          </w:tcPr>
          <w:p w:rsidR="00C305A2" w:rsidRPr="00B95E13" w:rsidRDefault="00C305A2" w:rsidP="004E0E74">
            <w:pPr>
              <w:rPr>
                <w:rFonts w:ascii="Times New Roman" w:hAnsi="Times New Roman"/>
                <w:color w:val="000000"/>
              </w:rPr>
            </w:pPr>
            <w:r w:rsidRPr="00B95E13">
              <w:rPr>
                <w:rFonts w:ascii="Times New Roman" w:hAnsi="Times New Roman"/>
                <w:color w:val="000000"/>
              </w:rPr>
              <w:t>Постановление №1208-па от  11.10.2022</w:t>
            </w:r>
          </w:p>
        </w:tc>
        <w:tc>
          <w:tcPr>
            <w:tcW w:w="1985" w:type="dxa"/>
          </w:tcPr>
          <w:p w:rsidR="00C305A2" w:rsidRPr="00B95E13" w:rsidRDefault="00C305A2" w:rsidP="004E0E74">
            <w:pPr>
              <w:jc w:val="center"/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маневренное</w:t>
            </w:r>
          </w:p>
        </w:tc>
        <w:tc>
          <w:tcPr>
            <w:tcW w:w="1702" w:type="dxa"/>
          </w:tcPr>
          <w:p w:rsidR="00C305A2" w:rsidRPr="00B95E13" w:rsidRDefault="00C305A2" w:rsidP="004E0E74">
            <w:pPr>
              <w:rPr>
                <w:rFonts w:ascii="Times New Roman" w:hAnsi="Times New Roman"/>
              </w:rPr>
            </w:pPr>
            <w:r w:rsidRPr="00B95E13">
              <w:rPr>
                <w:rFonts w:ascii="Times New Roman" w:hAnsi="Times New Roman"/>
              </w:rPr>
              <w:t>предоставлено</w:t>
            </w:r>
          </w:p>
        </w:tc>
        <w:tc>
          <w:tcPr>
            <w:tcW w:w="1275" w:type="dxa"/>
          </w:tcPr>
          <w:p w:rsidR="00C305A2" w:rsidRPr="00B95E13" w:rsidRDefault="00C305A2" w:rsidP="004E0E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4834D0" w:rsidRPr="00B95E13" w:rsidRDefault="004834D0" w:rsidP="00C305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34D0" w:rsidRPr="00B95E13" w:rsidRDefault="004834D0" w:rsidP="00A7182B">
      <w:pPr>
        <w:shd w:val="clear" w:color="auto" w:fill="FFFFFF"/>
        <w:tabs>
          <w:tab w:val="left" w:pos="567"/>
        </w:tabs>
        <w:spacing w:after="0" w:line="240" w:lineRule="auto"/>
        <w:ind w:left="5" w:firstLine="4531"/>
        <w:jc w:val="center"/>
        <w:rPr>
          <w:rFonts w:ascii="Times New Roman" w:hAnsi="Times New Roman"/>
          <w:bCs/>
          <w:spacing w:val="-3"/>
          <w:sz w:val="26"/>
          <w:szCs w:val="26"/>
        </w:rPr>
      </w:pPr>
    </w:p>
    <w:sectPr w:rsidR="004834D0" w:rsidRPr="00B95E13" w:rsidSect="008D7F9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21" w:rsidRDefault="00FF5721" w:rsidP="008D7F94">
      <w:pPr>
        <w:spacing w:after="0" w:line="240" w:lineRule="auto"/>
      </w:pPr>
      <w:r>
        <w:separator/>
      </w:r>
    </w:p>
  </w:endnote>
  <w:endnote w:type="continuationSeparator" w:id="0">
    <w:p w:rsidR="00FF5721" w:rsidRDefault="00FF5721" w:rsidP="008D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21" w:rsidRDefault="00FF5721" w:rsidP="008D7F94">
      <w:pPr>
        <w:spacing w:after="0" w:line="240" w:lineRule="auto"/>
      </w:pPr>
      <w:r>
        <w:separator/>
      </w:r>
    </w:p>
  </w:footnote>
  <w:footnote w:type="continuationSeparator" w:id="0">
    <w:p w:rsidR="00FF5721" w:rsidRDefault="00FF5721" w:rsidP="008D7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E"/>
    <w:rsid w:val="00090444"/>
    <w:rsid w:val="000C7A90"/>
    <w:rsid w:val="000E6009"/>
    <w:rsid w:val="001614B3"/>
    <w:rsid w:val="001A276A"/>
    <w:rsid w:val="00226C93"/>
    <w:rsid w:val="00257C4D"/>
    <w:rsid w:val="003519C7"/>
    <w:rsid w:val="003609DE"/>
    <w:rsid w:val="003B76CE"/>
    <w:rsid w:val="004103BD"/>
    <w:rsid w:val="00480264"/>
    <w:rsid w:val="004834D0"/>
    <w:rsid w:val="00494533"/>
    <w:rsid w:val="004C4FB4"/>
    <w:rsid w:val="005A6F21"/>
    <w:rsid w:val="006159FA"/>
    <w:rsid w:val="00624BBC"/>
    <w:rsid w:val="0084298C"/>
    <w:rsid w:val="00891294"/>
    <w:rsid w:val="008D7F94"/>
    <w:rsid w:val="0094699A"/>
    <w:rsid w:val="009716DF"/>
    <w:rsid w:val="009B41F3"/>
    <w:rsid w:val="00A7182B"/>
    <w:rsid w:val="00A73BC8"/>
    <w:rsid w:val="00B95E13"/>
    <w:rsid w:val="00B96AE2"/>
    <w:rsid w:val="00BD0FB9"/>
    <w:rsid w:val="00C305A2"/>
    <w:rsid w:val="00DC39DF"/>
    <w:rsid w:val="00DC70D8"/>
    <w:rsid w:val="00DD6FE4"/>
    <w:rsid w:val="00DE6A29"/>
    <w:rsid w:val="00DF18DD"/>
    <w:rsid w:val="00E962A9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D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6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D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9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A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D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6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D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9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A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2</cp:revision>
  <cp:lastPrinted>2023-03-15T23:04:00Z</cp:lastPrinted>
  <dcterms:created xsi:type="dcterms:W3CDTF">2023-03-20T00:35:00Z</dcterms:created>
  <dcterms:modified xsi:type="dcterms:W3CDTF">2023-03-20T00:35:00Z</dcterms:modified>
</cp:coreProperties>
</file>